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2155CD">
        <w:rPr>
          <w:color w:val="000000" w:themeColor="text1"/>
          <w:sz w:val="26"/>
          <w:szCs w:val="26"/>
        </w:rPr>
        <w:t>Trung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cấp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chuyên</w:t>
      </w:r>
      <w:proofErr w:type="spellEnd"/>
      <w:r w:rsidR="002155CD">
        <w:rPr>
          <w:color w:val="000000" w:themeColor="text1"/>
          <w:sz w:val="26"/>
          <w:szCs w:val="26"/>
        </w:rPr>
        <w:t xml:space="preserve"> </w:t>
      </w:r>
      <w:proofErr w:type="spellStart"/>
      <w:r w:rsidR="002155CD">
        <w:rPr>
          <w:color w:val="000000" w:themeColor="text1"/>
          <w:sz w:val="26"/>
          <w:szCs w:val="26"/>
        </w:rPr>
        <w:t>nghiệp</w:t>
      </w:r>
      <w:proofErr w:type="spellEnd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15701E">
                              <w:rPr>
                                <w:b/>
                                <w:sz w:val="26"/>
                              </w:rPr>
                              <w:t xml:space="preserve"> 0002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15701E">
                        <w:rPr>
                          <w:b/>
                          <w:sz w:val="26"/>
                        </w:rPr>
                        <w:t xml:space="preserve"> 0002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15701E" w:rsidRDefault="0015701E" w:rsidP="0015701E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_______ cold on gentle cycle with like colors.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We need to add another 3cm around the waist to allow for ease of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There's problem with the _______. There are only right sleeves.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There are two large gaps in the seam because of skipped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zips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dye mix is added _______ the water.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_______ these coats. They need washing with mild detergent.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bleach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Cotton can be _______ using vegetable or herbal dyes.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8.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informs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9.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A _______ organizes promotions and fashion events.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designer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_______ you like to see some velvet? I'd like to.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Can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Could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stitching is so bad _______ poor staff training.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patternmaker is in charge _______ translating designs into well-made garments.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He enjoys _______ his jackets with beads.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These garments need putting _______ standard hangers.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Has the head pattern maker _______ this spec sheet yet?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customers want these T-shirts _______ in rayon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The zip doesn’t work _______ it's broken.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fabric may be _______- either dyed or printed.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I spend a lot of time _______ staff in my team.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supervises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shirts must be _______, either by hand or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24.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include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am good at _______ and knitting.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fabric may be _______ with 3-D images.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 team is working _______ a new project.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about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 hole is too small, _______ the button doesn't fit.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She is laying out the pattern pieces _______ Corel software.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In _______ stage, the material is spun into yarn or thread.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31. The cuff is too tight on this sleeve. We need to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 it out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fabric can be _______ in the sun or in a drying machine.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33. The patterns are cut by the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 machine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A: Could I see some samples? - B: _______, we've got some over there.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really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No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Velvet is _______ on a special loom.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woven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That  _______ skirt is our new design this summer.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We don't need an extra pocket. Let's take it _______. 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 left trouser leg is 2cm longer than the right. We will need to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up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The clothes are not clean. They need 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drying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We need to pack these shirts _______ cardboard boxes.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in 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 shirts need putting _______ hangtags.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_______ is missing for the shirts. They were packed without plastic bags.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can’t complete the order on time _______ there are not enough machine operators.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We need to _______ the garment on the model before revising measurements.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These _______ plastic garment bags are used for the new gowns.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long-floor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Hats, gloves, watches are called __________.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top garments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textiles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There are wrinkles on the shirt. It needs _______ so it can be ready to wear.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washing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I particularly like _______ by hand.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draws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I work as a _______, so I need to present designs at fashion shows.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factory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15701E" w:rsidRPr="0015701E" w:rsidTr="0015701E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15701E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15701E" w:rsidRPr="0015701E" w:rsidTr="001570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wider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01E" w:rsidRPr="0015701E" w:rsidRDefault="0015701E" w:rsidP="0015701E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5701E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longer</w:t>
            </w:r>
          </w:p>
        </w:tc>
      </w:tr>
    </w:tbl>
    <w:p w:rsidR="0015701E" w:rsidRDefault="0015701E" w:rsidP="00C859C0">
      <w:pPr>
        <w:jc w:val="center"/>
      </w:pPr>
    </w:p>
    <w:p w:rsidR="00C859C0" w:rsidRDefault="00C859C0" w:rsidP="00C85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2EE" w:rsidRDefault="00BE42EE" w:rsidP="00E125BC">
      <w:r>
        <w:separator/>
      </w:r>
    </w:p>
  </w:endnote>
  <w:endnote w:type="continuationSeparator" w:id="0">
    <w:p w:rsidR="00BE42EE" w:rsidRDefault="00BE42EE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A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2EE" w:rsidRDefault="00BE42EE" w:rsidP="00E125BC">
      <w:r>
        <w:separator/>
      </w:r>
    </w:p>
  </w:footnote>
  <w:footnote w:type="continuationSeparator" w:id="0">
    <w:p w:rsidR="00BE42EE" w:rsidRDefault="00BE42EE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5701E"/>
    <w:rsid w:val="002155CD"/>
    <w:rsid w:val="00613FE8"/>
    <w:rsid w:val="00780ADB"/>
    <w:rsid w:val="00803AEB"/>
    <w:rsid w:val="00AA3078"/>
    <w:rsid w:val="00AF5080"/>
    <w:rsid w:val="00BE42EE"/>
    <w:rsid w:val="00C859C0"/>
    <w:rsid w:val="00E125BC"/>
    <w:rsid w:val="00E40AAF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2019-06-09T03:34:00Z</dcterms:created>
  <dcterms:modified xsi:type="dcterms:W3CDTF">2019-06-09T03:34:00Z</dcterms:modified>
</cp:coreProperties>
</file>